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7E" w:rsidRPr="007F26D5" w:rsidRDefault="006D157E" w:rsidP="007F26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26D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5-9 классы</w:t>
      </w:r>
    </w:p>
    <w:p w:rsidR="00704F5E" w:rsidRPr="007F26D5" w:rsidRDefault="006D157E" w:rsidP="007F26D5">
      <w:pPr>
        <w:jc w:val="both"/>
        <w:rPr>
          <w:rFonts w:ascii="Times New Roman" w:hAnsi="Times New Roman" w:cs="Times New Roman"/>
          <w:sz w:val="28"/>
          <w:szCs w:val="28"/>
        </w:rPr>
      </w:pPr>
      <w:r w:rsidRPr="007F26D5">
        <w:rPr>
          <w:rFonts w:ascii="Times New Roman" w:hAnsi="Times New Roman" w:cs="Times New Roman"/>
          <w:sz w:val="28"/>
          <w:szCs w:val="28"/>
        </w:rPr>
        <w:t xml:space="preserve"> Предлагаемая рабочая программа составлена на основе рабочих программ по обществознанию для 5 – 9 классов под руководством Л. Н. Боголюбова. Р</w:t>
      </w:r>
      <w:r w:rsidRPr="007F26D5">
        <w:rPr>
          <w:rFonts w:ascii="Times New Roman" w:hAnsi="Times New Roman" w:cs="Times New Roman"/>
          <w:sz w:val="28"/>
          <w:szCs w:val="28"/>
        </w:rPr>
        <w:t>а</w:t>
      </w:r>
      <w:r w:rsidRPr="007F26D5">
        <w:rPr>
          <w:rFonts w:ascii="Times New Roman" w:hAnsi="Times New Roman" w:cs="Times New Roman"/>
          <w:sz w:val="28"/>
          <w:szCs w:val="28"/>
        </w:rPr>
        <w:t>бочие программы к УМК под редакцией Л.Н. Боголюбова, Л.Ф. Ивановой «Обществознание. 5 – 9 классы». Данная линия учебников соответствует Ф</w:t>
      </w:r>
      <w:r w:rsidRPr="007F26D5">
        <w:rPr>
          <w:rFonts w:ascii="Times New Roman" w:hAnsi="Times New Roman" w:cs="Times New Roman"/>
          <w:sz w:val="28"/>
          <w:szCs w:val="28"/>
        </w:rPr>
        <w:t>е</w:t>
      </w:r>
      <w:r w:rsidRPr="007F26D5">
        <w:rPr>
          <w:rFonts w:ascii="Times New Roman" w:hAnsi="Times New Roman" w:cs="Times New Roman"/>
          <w:sz w:val="28"/>
          <w:szCs w:val="28"/>
        </w:rPr>
        <w:t>деральному государственному образовательному стандарту основного общ</w:t>
      </w:r>
      <w:r w:rsidRPr="007F26D5">
        <w:rPr>
          <w:rFonts w:ascii="Times New Roman" w:hAnsi="Times New Roman" w:cs="Times New Roman"/>
          <w:sz w:val="28"/>
          <w:szCs w:val="28"/>
        </w:rPr>
        <w:t>е</w:t>
      </w:r>
      <w:r w:rsidRPr="007F26D5">
        <w:rPr>
          <w:rFonts w:ascii="Times New Roman" w:hAnsi="Times New Roman" w:cs="Times New Roman"/>
          <w:sz w:val="28"/>
          <w:szCs w:val="28"/>
        </w:rPr>
        <w:t>го образования, одобрена РАО и РАН, имеет гриф «Рекомендовано» и вкл</w:t>
      </w:r>
      <w:r w:rsidRPr="007F26D5">
        <w:rPr>
          <w:rFonts w:ascii="Times New Roman" w:hAnsi="Times New Roman" w:cs="Times New Roman"/>
          <w:sz w:val="28"/>
          <w:szCs w:val="28"/>
        </w:rPr>
        <w:t>ю</w:t>
      </w:r>
      <w:r w:rsidRPr="007F26D5">
        <w:rPr>
          <w:rFonts w:ascii="Times New Roman" w:hAnsi="Times New Roman" w:cs="Times New Roman"/>
          <w:sz w:val="28"/>
          <w:szCs w:val="28"/>
        </w:rPr>
        <w:t>чена в Федеральный перечень. Изучение обществознания в основной школе призвано создать условия для подготовки выпускника к выполнению типи</w:t>
      </w:r>
      <w:r w:rsidRPr="007F26D5">
        <w:rPr>
          <w:rFonts w:ascii="Times New Roman" w:hAnsi="Times New Roman" w:cs="Times New Roman"/>
          <w:sz w:val="28"/>
          <w:szCs w:val="28"/>
        </w:rPr>
        <w:t>ч</w:t>
      </w:r>
      <w:r w:rsidRPr="007F26D5">
        <w:rPr>
          <w:rFonts w:ascii="Times New Roman" w:hAnsi="Times New Roman" w:cs="Times New Roman"/>
          <w:sz w:val="28"/>
          <w:szCs w:val="28"/>
        </w:rPr>
        <w:t>ных для подростка социальных ролей; общей ориентации в актуальных о</w:t>
      </w:r>
      <w:r w:rsidRPr="007F26D5">
        <w:rPr>
          <w:rFonts w:ascii="Times New Roman" w:hAnsi="Times New Roman" w:cs="Times New Roman"/>
          <w:sz w:val="28"/>
          <w:szCs w:val="28"/>
        </w:rPr>
        <w:t>б</w:t>
      </w:r>
      <w:r w:rsidRPr="007F26D5">
        <w:rPr>
          <w:rFonts w:ascii="Times New Roman" w:hAnsi="Times New Roman" w:cs="Times New Roman"/>
          <w:sz w:val="28"/>
          <w:szCs w:val="28"/>
        </w:rPr>
        <w:t>щественных событиях и процессах; нравственной и правовой оценки ко</w:t>
      </w:r>
      <w:r w:rsidRPr="007F26D5">
        <w:rPr>
          <w:rFonts w:ascii="Times New Roman" w:hAnsi="Times New Roman" w:cs="Times New Roman"/>
          <w:sz w:val="28"/>
          <w:szCs w:val="28"/>
        </w:rPr>
        <w:t>н</w:t>
      </w:r>
      <w:r w:rsidRPr="007F26D5">
        <w:rPr>
          <w:rFonts w:ascii="Times New Roman" w:hAnsi="Times New Roman" w:cs="Times New Roman"/>
          <w:sz w:val="28"/>
          <w:szCs w:val="28"/>
        </w:rPr>
        <w:t>кретных поступков людей; реализации и защиты прав человека и граждан</w:t>
      </w:r>
      <w:r w:rsidRPr="007F26D5">
        <w:rPr>
          <w:rFonts w:ascii="Times New Roman" w:hAnsi="Times New Roman" w:cs="Times New Roman"/>
          <w:sz w:val="28"/>
          <w:szCs w:val="28"/>
        </w:rPr>
        <w:t>и</w:t>
      </w:r>
      <w:r w:rsidRPr="007F26D5">
        <w:rPr>
          <w:rFonts w:ascii="Times New Roman" w:hAnsi="Times New Roman" w:cs="Times New Roman"/>
          <w:sz w:val="28"/>
          <w:szCs w:val="28"/>
        </w:rPr>
        <w:t>на, осознанного выполнения гражданских обязанностей; первичного анализа и использования социальной информации; сознательного неприятия антио</w:t>
      </w:r>
      <w:r w:rsidRPr="007F26D5">
        <w:rPr>
          <w:rFonts w:ascii="Times New Roman" w:hAnsi="Times New Roman" w:cs="Times New Roman"/>
          <w:sz w:val="28"/>
          <w:szCs w:val="28"/>
        </w:rPr>
        <w:t>б</w:t>
      </w:r>
      <w:r w:rsidRPr="007F26D5">
        <w:rPr>
          <w:rFonts w:ascii="Times New Roman" w:hAnsi="Times New Roman" w:cs="Times New Roman"/>
          <w:sz w:val="28"/>
          <w:szCs w:val="28"/>
        </w:rPr>
        <w:t>щественного поведения. Выпускник основной школы должен получить до</w:t>
      </w:r>
      <w:r w:rsidRPr="007F26D5">
        <w:rPr>
          <w:rFonts w:ascii="Times New Roman" w:hAnsi="Times New Roman" w:cs="Times New Roman"/>
          <w:sz w:val="28"/>
          <w:szCs w:val="28"/>
        </w:rPr>
        <w:t>с</w:t>
      </w:r>
      <w:r w:rsidRPr="007F26D5">
        <w:rPr>
          <w:rFonts w:ascii="Times New Roman" w:hAnsi="Times New Roman" w:cs="Times New Roman"/>
          <w:sz w:val="28"/>
          <w:szCs w:val="28"/>
        </w:rPr>
        <w:t>таточно полное представление о возможностях, которые существуют в с</w:t>
      </w:r>
      <w:r w:rsidRPr="007F26D5">
        <w:rPr>
          <w:rFonts w:ascii="Times New Roman" w:hAnsi="Times New Roman" w:cs="Times New Roman"/>
          <w:sz w:val="28"/>
          <w:szCs w:val="28"/>
        </w:rPr>
        <w:t>о</w:t>
      </w:r>
      <w:r w:rsidRPr="007F26D5">
        <w:rPr>
          <w:rFonts w:ascii="Times New Roman" w:hAnsi="Times New Roman" w:cs="Times New Roman"/>
          <w:sz w:val="28"/>
          <w:szCs w:val="28"/>
        </w:rPr>
        <w:t>временном российском обществе для продолжения образования и работы, для самореализации в многообразных видах деятельности, а также об усл</w:t>
      </w:r>
      <w:r w:rsidRPr="007F26D5">
        <w:rPr>
          <w:rFonts w:ascii="Times New Roman" w:hAnsi="Times New Roman" w:cs="Times New Roman"/>
          <w:sz w:val="28"/>
          <w:szCs w:val="28"/>
        </w:rPr>
        <w:t>о</w:t>
      </w:r>
      <w:r w:rsidRPr="007F26D5">
        <w:rPr>
          <w:rFonts w:ascii="Times New Roman" w:hAnsi="Times New Roman" w:cs="Times New Roman"/>
          <w:sz w:val="28"/>
          <w:szCs w:val="28"/>
        </w:rPr>
        <w:t xml:space="preserve">виях достижения успеха в различных сферах жизни общества. Курс призван помогать </w:t>
      </w:r>
      <w:proofErr w:type="spellStart"/>
      <w:r w:rsidRPr="007F26D5">
        <w:rPr>
          <w:rFonts w:ascii="Times New Roman" w:hAnsi="Times New Roman" w:cs="Times New Roman"/>
          <w:sz w:val="28"/>
          <w:szCs w:val="28"/>
        </w:rPr>
        <w:t>предпрофильному</w:t>
      </w:r>
      <w:proofErr w:type="spellEnd"/>
      <w:r w:rsidRPr="007F26D5">
        <w:rPr>
          <w:rFonts w:ascii="Times New Roman" w:hAnsi="Times New Roman" w:cs="Times New Roman"/>
          <w:sz w:val="28"/>
          <w:szCs w:val="28"/>
        </w:rPr>
        <w:t xml:space="preserve"> самоопределению. Данный курс предназначен для обучающихся 5-9 классов. Срок реализации 5 лет - 170 часов. Для уст</w:t>
      </w:r>
      <w:r w:rsidRPr="007F26D5">
        <w:rPr>
          <w:rFonts w:ascii="Times New Roman" w:hAnsi="Times New Roman" w:cs="Times New Roman"/>
          <w:sz w:val="28"/>
          <w:szCs w:val="28"/>
        </w:rPr>
        <w:t>а</w:t>
      </w:r>
      <w:r w:rsidRPr="007F26D5">
        <w:rPr>
          <w:rFonts w:ascii="Times New Roman" w:hAnsi="Times New Roman" w:cs="Times New Roman"/>
          <w:sz w:val="28"/>
          <w:szCs w:val="28"/>
        </w:rPr>
        <w:t>новления обратной связи определены следующие формы работы: письме</w:t>
      </w:r>
      <w:r w:rsidRPr="007F26D5">
        <w:rPr>
          <w:rFonts w:ascii="Times New Roman" w:hAnsi="Times New Roman" w:cs="Times New Roman"/>
          <w:sz w:val="28"/>
          <w:szCs w:val="28"/>
        </w:rPr>
        <w:t>н</w:t>
      </w:r>
      <w:r w:rsidRPr="007F26D5">
        <w:rPr>
          <w:rFonts w:ascii="Times New Roman" w:hAnsi="Times New Roman" w:cs="Times New Roman"/>
          <w:sz w:val="28"/>
          <w:szCs w:val="28"/>
        </w:rPr>
        <w:t>ные работы, устные опросы, тесты.</w:t>
      </w:r>
    </w:p>
    <w:p w:rsidR="007F26D5" w:rsidRPr="007F26D5" w:rsidRDefault="007F26D5" w:rsidP="007F26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6D5" w:rsidRPr="007F26D5" w:rsidSect="0070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D157E"/>
    <w:rsid w:val="006D157E"/>
    <w:rsid w:val="00704F5E"/>
    <w:rsid w:val="007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</dc:creator>
  <cp:lastModifiedBy>yanna</cp:lastModifiedBy>
  <cp:revision>1</cp:revision>
  <dcterms:created xsi:type="dcterms:W3CDTF">2015-10-13T20:24:00Z</dcterms:created>
  <dcterms:modified xsi:type="dcterms:W3CDTF">2015-10-13T20:40:00Z</dcterms:modified>
</cp:coreProperties>
</file>